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Die Modellschulen f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de-DE"/>
        </w:rPr>
        <w:t>r Partizipation und Demokratie in Rheinland-Pfalz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Erfahrungen aus Schulen, Studien und Wettbewerben zeigen, dass Partizipation und eine demokratische Lern- und Schulkultur wesentliche Qualit</w:t>
      </w:r>
      <w:r>
        <w:rPr>
          <w:rtl w:val="0"/>
        </w:rPr>
        <w:t>ä</w:t>
      </w:r>
      <w:r>
        <w:rPr>
          <w:rtl w:val="0"/>
        </w:rPr>
        <w:t xml:space="preserve">tsmerkmale guter Schulen sind. </w:t>
      </w:r>
    </w:p>
    <w:p>
      <w:pPr>
        <w:pStyle w:val="Text"/>
        <w:bidi w:val="0"/>
      </w:pPr>
      <w:r>
        <w:rPr>
          <w:rtl w:val="0"/>
        </w:rPr>
        <w:t>Als Modellschulen f</w:t>
      </w:r>
      <w:r>
        <w:rPr>
          <w:rtl w:val="0"/>
        </w:rPr>
        <w:t>ü</w:t>
      </w:r>
      <w:r>
        <w:rPr>
          <w:rtl w:val="0"/>
        </w:rPr>
        <w:t>r Partizipation und Demokratie haben wir uns zum Ziel gesetzt, gelingende Modelle einer demokratischen Lern- und Schulkultur zu entwickeln, zu erproben und zu realisieren. Zugleich f</w:t>
      </w:r>
      <w:r>
        <w:rPr>
          <w:rtl w:val="0"/>
          <w:lang w:val="sv-SE"/>
        </w:rPr>
        <w:t>ö</w:t>
      </w:r>
      <w:r>
        <w:rPr>
          <w:rtl w:val="0"/>
        </w:rPr>
        <w:t>rdern wir den Erwerb demokratischer Handlungskompetenzen bei den Sch</w:t>
      </w:r>
      <w:r>
        <w:rPr>
          <w:rtl w:val="0"/>
        </w:rPr>
        <w:t>ü</w:t>
      </w:r>
      <w:r>
        <w:rPr>
          <w:rtl w:val="0"/>
        </w:rPr>
        <w:t>lerinnen und Sch</w:t>
      </w:r>
      <w:r>
        <w:rPr>
          <w:rtl w:val="0"/>
        </w:rPr>
        <w:t>ü</w:t>
      </w:r>
      <w:r>
        <w:rPr>
          <w:rtl w:val="0"/>
        </w:rPr>
        <w:t>lern.</w:t>
      </w:r>
    </w:p>
    <w:p>
      <w:pPr>
        <w:pStyle w:val="Text"/>
        <w:bidi w:val="0"/>
      </w:pPr>
      <w:r>
        <w:rPr>
          <w:rtl w:val="0"/>
        </w:rPr>
        <w:t>Damit eine demokratische Lern- und Schulkultur wachsen kann, schaffen wir vielf</w:t>
      </w:r>
      <w:r>
        <w:rPr>
          <w:rtl w:val="0"/>
        </w:rPr>
        <w:t>ä</w:t>
      </w:r>
      <w:r>
        <w:rPr>
          <w:rtl w:val="0"/>
        </w:rPr>
        <w:t>ltige Beteiligungsm</w:t>
      </w:r>
      <w:r>
        <w:rPr>
          <w:rtl w:val="0"/>
          <w:lang w:val="sv-SE"/>
        </w:rPr>
        <w:t>ö</w:t>
      </w:r>
      <w:r>
        <w:rPr>
          <w:rtl w:val="0"/>
        </w:rPr>
        <w:t>glichkeiten f</w:t>
      </w:r>
      <w:r>
        <w:rPr>
          <w:rtl w:val="0"/>
        </w:rPr>
        <w:t>ü</w:t>
      </w:r>
      <w:r>
        <w:rPr>
          <w:rtl w:val="0"/>
        </w:rPr>
        <w:t>r Sch</w:t>
      </w:r>
      <w:r>
        <w:rPr>
          <w:rtl w:val="0"/>
        </w:rPr>
        <w:t>ü</w:t>
      </w:r>
      <w:r>
        <w:rPr>
          <w:rtl w:val="0"/>
        </w:rPr>
        <w:t>lerinnen und Sch</w:t>
      </w:r>
      <w:r>
        <w:rPr>
          <w:rtl w:val="0"/>
        </w:rPr>
        <w:t>ü</w:t>
      </w:r>
      <w:r>
        <w:rPr>
          <w:rtl w:val="0"/>
          <w:lang w:val="da-DK"/>
        </w:rPr>
        <w:t>ler, f</w:t>
      </w:r>
      <w:r>
        <w:rPr>
          <w:rtl w:val="0"/>
        </w:rPr>
        <w:t>ü</w:t>
      </w:r>
      <w:r>
        <w:rPr>
          <w:rtl w:val="0"/>
        </w:rPr>
        <w:t>r Eltern, f</w:t>
      </w:r>
      <w:r>
        <w:rPr>
          <w:rtl w:val="0"/>
        </w:rPr>
        <w:t>ü</w:t>
      </w:r>
      <w:r>
        <w:rPr>
          <w:rtl w:val="0"/>
        </w:rPr>
        <w:t>r P</w:t>
      </w:r>
      <w:r>
        <w:rPr>
          <w:rtl w:val="0"/>
        </w:rPr>
        <w:t>ä</w:t>
      </w:r>
      <w:r>
        <w:rPr>
          <w:rtl w:val="0"/>
        </w:rPr>
        <w:t>dagogische Partner und f</w:t>
      </w:r>
      <w:r>
        <w:rPr>
          <w:rtl w:val="0"/>
        </w:rPr>
        <w:t>ü</w:t>
      </w:r>
      <w:r>
        <w:rPr>
          <w:rtl w:val="0"/>
        </w:rPr>
        <w:t>r Lehrkr</w:t>
      </w:r>
      <w:r>
        <w:rPr>
          <w:rtl w:val="0"/>
        </w:rPr>
        <w:t>ä</w:t>
      </w:r>
      <w:r>
        <w:rPr>
          <w:rtl w:val="0"/>
        </w:rPr>
        <w:t>fte. Wir stellen die Sch</w:t>
      </w:r>
      <w:r>
        <w:rPr>
          <w:rtl w:val="0"/>
        </w:rPr>
        <w:t>ü</w:t>
      </w:r>
      <w:r>
        <w:rPr>
          <w:rtl w:val="0"/>
        </w:rPr>
        <w:t>lerinnen und Sch</w:t>
      </w:r>
      <w:r>
        <w:rPr>
          <w:rtl w:val="0"/>
        </w:rPr>
        <w:t>ü</w:t>
      </w:r>
      <w:r>
        <w:rPr>
          <w:rtl w:val="0"/>
        </w:rPr>
        <w:t>ler in den Mittelpunkt unseres p</w:t>
      </w:r>
      <w:r>
        <w:rPr>
          <w:rtl w:val="0"/>
        </w:rPr>
        <w:t>ä</w:t>
      </w:r>
      <w:r>
        <w:rPr>
          <w:rtl w:val="0"/>
        </w:rPr>
        <w:t xml:space="preserve">dagogischen Handelns </w:t>
      </w:r>
      <w:r>
        <w:rPr>
          <w:rtl w:val="0"/>
        </w:rPr>
        <w:t xml:space="preserve">– </w:t>
      </w: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erfolgreiches Lernen, f</w:t>
      </w:r>
      <w:r>
        <w:rPr>
          <w:rtl w:val="0"/>
        </w:rPr>
        <w:t>ü</w:t>
      </w:r>
      <w:r>
        <w:rPr>
          <w:rtl w:val="0"/>
        </w:rPr>
        <w:t>r ein gutes Zusammenleben in der Schule und f</w:t>
      </w:r>
      <w:r>
        <w:rPr>
          <w:rtl w:val="0"/>
        </w:rPr>
        <w:t>ü</w:t>
      </w:r>
      <w:r>
        <w:rPr>
          <w:rtl w:val="0"/>
        </w:rPr>
        <w:t>r eine demokratische Gesellschaft.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So engagieren wir uns als Modellschule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Als Modellschulen engagieren wir uns daf</w:t>
      </w:r>
      <w:r>
        <w:rPr>
          <w:rtl w:val="0"/>
        </w:rPr>
        <w:t>ü</w:t>
      </w:r>
      <w:r>
        <w:rPr>
          <w:rtl w:val="0"/>
        </w:rPr>
        <w:t>r, dass m</w:t>
      </w:r>
      <w:r>
        <w:rPr>
          <w:rtl w:val="0"/>
          <w:lang w:val="sv-SE"/>
        </w:rPr>
        <w:t>ö</w:t>
      </w:r>
      <w:r>
        <w:rPr>
          <w:rtl w:val="0"/>
        </w:rPr>
        <w:t>glichst viele Schulen in Rheinland-Pfalz ihre demokratische Lern- und Schulkultur weiterentwickeln k</w:t>
      </w:r>
      <w:r>
        <w:rPr>
          <w:rtl w:val="0"/>
          <w:lang w:val="sv-SE"/>
        </w:rPr>
        <w:t>ö</w:t>
      </w:r>
      <w:r>
        <w:rPr>
          <w:rtl w:val="0"/>
        </w:rPr>
        <w:t xml:space="preserve">nnen. Deshalb </w:t>
      </w: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… </w:t>
      </w:r>
      <w:r>
        <w:rPr>
          <w:rtl w:val="0"/>
        </w:rPr>
        <w:t>pr</w:t>
      </w:r>
      <w:r>
        <w:rPr>
          <w:rtl w:val="0"/>
        </w:rPr>
        <w:t>ä</w:t>
      </w:r>
      <w:r>
        <w:rPr>
          <w:rtl w:val="0"/>
        </w:rPr>
        <w:t>sentieren wir unsere Beispiele f</w:t>
      </w:r>
      <w:r>
        <w:rPr>
          <w:rtl w:val="0"/>
        </w:rPr>
        <w:t>ü</w:t>
      </w:r>
      <w:r>
        <w:rPr>
          <w:rtl w:val="0"/>
        </w:rPr>
        <w:t>r Partizipation und Demokratie auf der gemeinsamen Website www.modellschulen-partizipation.de, bei Veranstaltungen und Wettbewerben sowie in Fachpublikationen.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… ö</w:t>
      </w:r>
      <w:r>
        <w:rPr>
          <w:rtl w:val="0"/>
        </w:rPr>
        <w:t>ffnen wir unsere T</w:t>
      </w:r>
      <w:r>
        <w:rPr>
          <w:rtl w:val="0"/>
        </w:rPr>
        <w:t>ü</w:t>
      </w:r>
      <w:r>
        <w:rPr>
          <w:rtl w:val="0"/>
        </w:rPr>
        <w:t>ren und laden Interessierte zu Hospitationen ein, bei denen sie einen Blick hinter die Kulissen erlauben und ihre Erfahrungen teilen.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… </w:t>
      </w:r>
      <w:r>
        <w:rPr>
          <w:rtl w:val="0"/>
        </w:rPr>
        <w:t>erproben wir, wie die schulischen Demokratietage zu einem wichtigen Baustein der F</w:t>
      </w:r>
      <w:r>
        <w:rPr>
          <w:rtl w:val="0"/>
          <w:lang w:val="sv-SE"/>
        </w:rPr>
        <w:t>ö</w:t>
      </w:r>
      <w:r>
        <w:rPr>
          <w:rtl w:val="0"/>
        </w:rPr>
        <w:t>rderung des Demokratielernens an Schulen in Rheinland-Pfalz werden k</w:t>
      </w:r>
      <w:r>
        <w:rPr>
          <w:rtl w:val="0"/>
          <w:lang w:val="sv-SE"/>
        </w:rPr>
        <w:t>ö</w:t>
      </w:r>
      <w:r>
        <w:rPr>
          <w:rtl w:val="0"/>
        </w:rPr>
        <w:t>nnen, und teilen unsere Erfahrungen.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… </w:t>
      </w:r>
      <w:r>
        <w:rPr>
          <w:rtl w:val="0"/>
        </w:rPr>
        <w:t>entwickeln wir Modelle f</w:t>
      </w:r>
      <w:r>
        <w:rPr>
          <w:rtl w:val="0"/>
        </w:rPr>
        <w:t>ü</w:t>
      </w:r>
      <w:r>
        <w:rPr>
          <w:rtl w:val="0"/>
        </w:rPr>
        <w:t>r Partizipation und Demokratie im Austausch miteinander und gemeinsam mit externen Expertinnen und Expertinnen kontinuierlich weiter.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Das Netzwerk der Modellschulen f</w:t>
      </w:r>
      <w:r>
        <w:rPr>
          <w:rtl w:val="0"/>
        </w:rPr>
        <w:t>ü</w:t>
      </w:r>
      <w:r>
        <w:rPr>
          <w:rtl w:val="0"/>
        </w:rPr>
        <w:t xml:space="preserve">r Partizipation und Demokratie ist ein Programm der Koordinierungsstelle </w:t>
      </w:r>
      <w:r>
        <w:rPr>
          <w:rtl w:val="0"/>
        </w:rPr>
        <w:t>„</w:t>
      </w:r>
      <w:r>
        <w:rPr>
          <w:rtl w:val="0"/>
        </w:rPr>
        <w:t>schulische Demokratiebildung und Modellschulen f</w:t>
      </w:r>
      <w:r>
        <w:rPr>
          <w:rtl w:val="0"/>
        </w:rPr>
        <w:t>ü</w:t>
      </w:r>
      <w:r>
        <w:rPr>
          <w:rtl w:val="0"/>
        </w:rPr>
        <w:t>r Partizipation und Demokratie</w:t>
      </w:r>
      <w:r>
        <w:rPr>
          <w:rtl w:val="0"/>
        </w:rPr>
        <w:t xml:space="preserve">“ </w:t>
      </w:r>
      <w:r>
        <w:rPr>
          <w:rtl w:val="0"/>
        </w:rPr>
        <w:t>im P</w:t>
      </w:r>
      <w:r>
        <w:rPr>
          <w:rtl w:val="0"/>
        </w:rPr>
        <w:t>ä</w:t>
      </w:r>
      <w:r>
        <w:rPr>
          <w:rtl w:val="0"/>
        </w:rPr>
        <w:t>dagogischen Landesinstitut und des Ministeriums f</w:t>
      </w:r>
      <w:r>
        <w:rPr>
          <w:rtl w:val="0"/>
        </w:rPr>
        <w:t>ü</w:t>
      </w:r>
      <w:r>
        <w:rPr>
          <w:rtl w:val="0"/>
        </w:rPr>
        <w:t>r Bildung</w:t>
      </w:r>
      <w:r>
        <w:rPr>
          <w:rtl w:val="0"/>
        </w:rPr>
        <w:t xml:space="preserve"> Rheinland-Pfalz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www.modellschulen-partizipation.de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